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40"/>
          <w:szCs w:val="4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40"/>
          <w:szCs w:val="40"/>
          <w:shd w:val="clear" w:fill="FFFFFF"/>
          <w:lang w:val="en-US" w:eastAsia="zh-CN"/>
        </w:rPr>
        <w:t>CALIS注册及提交申请指引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  <w:t>CALIS注册方法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中国高等教育文献保障系统（CALIS）——可获取CALIS成员馆馆藏文献（包括国家图书馆、NSTL）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1、注册方法：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1）登入网址：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读者端：</w:t>
      </w: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http://ill.calis.edu.cn/pages/lib-login.html?tenant=a002692&amp;auth=true，点击馆际互借与文献传递。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3813175"/>
            <wp:effectExtent l="0" t="0" r="952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2）选择“所在馆”，输入读者账号和密码，点击登录。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　　读者账号为学</w:t>
      </w: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工号，初始密码为“</w:t>
      </w: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888888</w:t>
      </w: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”。如您无法通过学工号和初始密码登录，请发邮件：tsgill@nfu.edu.cn与我们联系，我们将为您在后台新增账号（为方便及时为您在后台新增资料，邮件请说明无法登陆情况，并告知您的姓名，学工号，院系，手机号，邮箱等信息）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3）登陆成功后，进行读者信息补全。须填写电子邮箱及手机号并点击保存按钮。读者无须持证件到图书馆确认帐号，工作人员将在1-2个工作日内根据注册名中的卡号从图书馆系统校对核实您的身份。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1770" cy="3625215"/>
            <wp:effectExtent l="0" t="0" r="508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555555"/>
          <w:spacing w:val="0"/>
          <w:sz w:val="32"/>
          <w:szCs w:val="32"/>
          <w:shd w:val="clear" w:fill="FFFFFF"/>
        </w:rPr>
        <w:t>CALIS提交申请方法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方法1：登录读者门户：http://ill.calis.edu.cn/reader/index.html?tenant=a002692&amp;auth=true通过网页上的e得，e读，外文期刊，联合目录进行文献检索，检索到所需文献后，点击文献传递申请，转到所在馆的登录界面登录即可提交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方法2：手动在系统填写表单，直接提交申请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1.登录馆际互借与文献传递读者门户http://ill.calis.edu.cn/reader/index.html?tenant=a002692&amp;auth=true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09415" cy="3016885"/>
            <wp:effectExtent l="0" t="0" r="63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2.进入系统后，点击提交请求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812155" cy="3086100"/>
            <wp:effectExtent l="0" t="0" r="1714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在弹出的电子表单中填写所需文献的相关信息（请尽可能详实）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086475" cy="350520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</w:rPr>
        <w:t>在请求信息栏：最高限额填写1元（此项为必填项）最后点击提交即可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086475" cy="3419475"/>
            <wp:effectExtent l="0" t="0" r="952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在提交请求之前，先检索本馆是否有该文献，确认收藏的纸本或电子版都没有该文献，再提交文献传递或图书借阅申请！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3.联系方式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地址：广东省广州市从化区温泉镇温泉大道882号广州南方学院图书馆主二楼209办公室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联系人：邓老师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电话：（020）61787371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432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55555"/>
          <w:spacing w:val="0"/>
          <w:sz w:val="24"/>
          <w:szCs w:val="24"/>
          <w:shd w:val="clear" w:fill="FFFFFF"/>
          <w:lang w:val="en-US" w:eastAsia="zh-CN"/>
        </w:rPr>
        <w:t>邮箱：tsgill@nfu.edu.cn</w:t>
      </w:r>
    </w:p>
    <w:p>
      <w:pPr>
        <w:rPr>
          <w:rFonts w:hint="eastAsia" w:ascii="宋体" w:hAnsi="宋体" w:eastAsia="宋体" w:cs="宋体"/>
          <w:i w:val="0"/>
          <w:iCs w:val="0"/>
          <w:caps w:val="0"/>
          <w:spacing w:val="0"/>
          <w:sz w:val="18"/>
          <w:szCs w:val="18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xY2UxNThhODMyMjgwZDk0OGU4NDlmMWU0ZWU2ZmQifQ=="/>
  </w:docVars>
  <w:rsids>
    <w:rsidRoot w:val="5D547E26"/>
    <w:rsid w:val="00040E39"/>
    <w:rsid w:val="0911242E"/>
    <w:rsid w:val="211F0B05"/>
    <w:rsid w:val="2BD45ABF"/>
    <w:rsid w:val="3C9E6624"/>
    <w:rsid w:val="52A26D31"/>
    <w:rsid w:val="598575DB"/>
    <w:rsid w:val="5D547E26"/>
    <w:rsid w:val="72632461"/>
    <w:rsid w:val="75451907"/>
    <w:rsid w:val="7A43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613</Words>
  <Characters>889</Characters>
  <Lines>0</Lines>
  <Paragraphs>0</Paragraphs>
  <TotalTime>1</TotalTime>
  <ScaleCrop>false</ScaleCrop>
  <LinksUpToDate>false</LinksUpToDate>
  <CharactersWithSpaces>892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2022-08-29T08:50:00Z</dcterms:created>
  <dc:creator>Mill</dc:creator>
  <cp:lastModifiedBy>PC</cp:lastModifiedBy>
  <dcterms:modified xsi:type="dcterms:W3CDTF">2023-02-22T08:59:09Z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3A03CA61FEDF42F587C5639603062218</vt:lpwstr>
  </property>
</Properties>
</file>